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5B" w:rsidRPr="00D310E5" w:rsidRDefault="00B32D5B" w:rsidP="00B32D5B">
      <w:pPr>
        <w:shd w:val="clear" w:color="auto" w:fill="FFFFFF"/>
        <w:spacing w:line="20" w:lineRule="atLeast"/>
        <w:jc w:val="right"/>
        <w:textAlignment w:val="baseline"/>
        <w:rPr>
          <w:spacing w:val="2"/>
          <w:lang w:val="ru-RU"/>
        </w:rPr>
      </w:pPr>
      <w:r w:rsidRPr="00D310E5">
        <w:rPr>
          <w:spacing w:val="2"/>
          <w:lang w:val="ru-RU"/>
        </w:rPr>
        <w:t>Приложение к письму</w:t>
      </w: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 xml:space="preserve">ИНФОРМАЦИЯ </w:t>
      </w: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>О СРЕДНЕМЕСЯЧНОЙ ЗАРАБОТНОЙ ПЛАТЕ РУКОВОДИТЕЛЕЙ, ИХ ЗАМЕСТИТЕЛЕЙ И ГЛАВНЫХ БУХГАЛТЕРОВ</w:t>
      </w:r>
    </w:p>
    <w:p w:rsidR="00B32D5B" w:rsidRPr="004C239B" w:rsidRDefault="00AD5172" w:rsidP="00B32D5B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1"/>
          <w:szCs w:val="21"/>
          <w:lang w:val="ru-RU"/>
        </w:rPr>
      </w:pPr>
      <w:r>
        <w:rPr>
          <w:color w:val="2D2D2D"/>
          <w:spacing w:val="2"/>
          <w:sz w:val="21"/>
          <w:szCs w:val="21"/>
          <w:lang w:val="ru-RU"/>
        </w:rPr>
        <w:t xml:space="preserve">МАУ «Федоровский </w:t>
      </w:r>
      <w:proofErr w:type="gramStart"/>
      <w:r>
        <w:rPr>
          <w:color w:val="2D2D2D"/>
          <w:spacing w:val="2"/>
          <w:sz w:val="21"/>
          <w:szCs w:val="21"/>
          <w:lang w:val="ru-RU"/>
        </w:rPr>
        <w:t>СОЦ</w:t>
      </w:r>
      <w:proofErr w:type="gramEnd"/>
      <w:r>
        <w:rPr>
          <w:color w:val="2D2D2D"/>
          <w:spacing w:val="2"/>
          <w:sz w:val="21"/>
          <w:szCs w:val="21"/>
          <w:lang w:val="ru-RU"/>
        </w:rPr>
        <w:t>»</w:t>
      </w:r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lang w:val="ru-RU"/>
        </w:rPr>
      </w:pPr>
      <w:r w:rsidRPr="004C239B">
        <w:rPr>
          <w:spacing w:val="2"/>
          <w:lang w:val="ru-RU"/>
        </w:rPr>
        <w:t>(наименование</w:t>
      </w:r>
      <w:r w:rsidR="00AD5172">
        <w:rPr>
          <w:spacing w:val="2"/>
          <w:lang w:val="ru-RU"/>
        </w:rPr>
        <w:t xml:space="preserve"> </w:t>
      </w:r>
      <w:r w:rsidRPr="004C239B">
        <w:rPr>
          <w:spacing w:val="2"/>
          <w:lang w:val="ru-RU"/>
        </w:rPr>
        <w:t>учреждения, предприятия)</w:t>
      </w:r>
      <w:bookmarkStart w:id="0" w:name="_GoBack"/>
      <w:bookmarkEnd w:id="0"/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5D5E6D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proofErr w:type="spellStart"/>
      <w:proofErr w:type="gramStart"/>
      <w:r w:rsidRPr="005D5E6D">
        <w:rPr>
          <w:spacing w:val="2"/>
          <w:sz w:val="28"/>
          <w:szCs w:val="28"/>
        </w:rPr>
        <w:t>за</w:t>
      </w:r>
      <w:proofErr w:type="spellEnd"/>
      <w:proofErr w:type="gramEnd"/>
      <w:r w:rsidRPr="005D5E6D">
        <w:rPr>
          <w:spacing w:val="2"/>
          <w:sz w:val="28"/>
          <w:szCs w:val="28"/>
        </w:rPr>
        <w:t xml:space="preserve"> 20</w:t>
      </w:r>
      <w:r w:rsidR="000B3826">
        <w:rPr>
          <w:spacing w:val="2"/>
          <w:sz w:val="28"/>
          <w:szCs w:val="28"/>
          <w:lang w:val="ru-RU"/>
        </w:rPr>
        <w:t xml:space="preserve">23 </w:t>
      </w:r>
      <w:proofErr w:type="spellStart"/>
      <w:r w:rsidRPr="005D5E6D">
        <w:rPr>
          <w:spacing w:val="2"/>
          <w:sz w:val="28"/>
          <w:szCs w:val="28"/>
        </w:rPr>
        <w:t>год</w:t>
      </w:r>
      <w:proofErr w:type="spellEnd"/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817"/>
        <w:gridCol w:w="2552"/>
        <w:gridCol w:w="3243"/>
        <w:gridCol w:w="2852"/>
      </w:tblGrid>
      <w:tr w:rsidR="00B32D5B" w:rsidTr="00AD5172">
        <w:tc>
          <w:tcPr>
            <w:tcW w:w="817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 w:rsidRPr="00681D2F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25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Фамилия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имя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отчество</w:t>
            </w:r>
            <w:proofErr w:type="spellEnd"/>
          </w:p>
        </w:tc>
        <w:tc>
          <w:tcPr>
            <w:tcW w:w="3243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Должность</w:t>
            </w:r>
            <w:proofErr w:type="spellEnd"/>
          </w:p>
        </w:tc>
        <w:tc>
          <w:tcPr>
            <w:tcW w:w="28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Среднемесячная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заработная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плата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рублей</w:t>
            </w:r>
            <w:proofErr w:type="spellEnd"/>
          </w:p>
        </w:tc>
      </w:tr>
      <w:tr w:rsidR="00B32D5B" w:rsidTr="00AD5172">
        <w:tc>
          <w:tcPr>
            <w:tcW w:w="817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3243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</w:t>
            </w:r>
          </w:p>
        </w:tc>
      </w:tr>
      <w:tr w:rsidR="00B32D5B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Фоминых Ольга Викторовна</w:t>
            </w:r>
          </w:p>
        </w:tc>
        <w:tc>
          <w:tcPr>
            <w:tcW w:w="3243" w:type="dxa"/>
          </w:tcPr>
          <w:p w:rsidR="00B32D5B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B32D5B" w:rsidRPr="00AD5172" w:rsidRDefault="007D27FA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99 391</w:t>
            </w:r>
            <w:r w:rsidR="00AD5172">
              <w:rPr>
                <w:spacing w:val="2"/>
                <w:sz w:val="21"/>
                <w:szCs w:val="21"/>
                <w:lang w:val="ru-RU"/>
              </w:rPr>
              <w:t>,33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2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Яковлева Елена Александровна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финансово-хозяйственной части</w:t>
            </w:r>
          </w:p>
        </w:tc>
        <w:tc>
          <w:tcPr>
            <w:tcW w:w="2852" w:type="dxa"/>
          </w:tcPr>
          <w:p w:rsidR="00B32D5B" w:rsidRPr="00AD5172" w:rsidRDefault="007D27FA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68 038</w:t>
            </w:r>
            <w:r w:rsidR="00AD5172">
              <w:rPr>
                <w:spacing w:val="2"/>
                <w:sz w:val="21"/>
                <w:szCs w:val="21"/>
                <w:lang w:val="ru-RU"/>
              </w:rPr>
              <w:t>,</w:t>
            </w:r>
            <w:r>
              <w:rPr>
                <w:spacing w:val="2"/>
                <w:sz w:val="21"/>
                <w:szCs w:val="21"/>
                <w:lang w:val="ru-RU"/>
              </w:rPr>
              <w:t>02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3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Сафонова Александра Михайловна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спортивной части</w:t>
            </w:r>
          </w:p>
        </w:tc>
        <w:tc>
          <w:tcPr>
            <w:tcW w:w="2852" w:type="dxa"/>
          </w:tcPr>
          <w:p w:rsidR="00B32D5B" w:rsidRPr="00AD5172" w:rsidRDefault="007D27FA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64 003</w:t>
            </w:r>
            <w:r w:rsidR="00AD5172">
              <w:rPr>
                <w:spacing w:val="2"/>
                <w:sz w:val="21"/>
                <w:szCs w:val="21"/>
                <w:lang w:val="ru-RU"/>
              </w:rPr>
              <w:t>,</w:t>
            </w:r>
            <w:r>
              <w:rPr>
                <w:spacing w:val="2"/>
                <w:sz w:val="21"/>
                <w:szCs w:val="21"/>
                <w:lang w:val="ru-RU"/>
              </w:rPr>
              <w:t>06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3243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852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</w:tr>
    </w:tbl>
    <w:p w:rsidR="00B32D5B" w:rsidRPr="00AD5172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  <w:lang w:val="ru-RU"/>
        </w:rPr>
      </w:pPr>
    </w:p>
    <w:p w:rsidR="00B32D5B" w:rsidRPr="00197CF0" w:rsidRDefault="00B32D5B" w:rsidP="00B32D5B">
      <w:pPr>
        <w:rPr>
          <w:bCs/>
          <w:lang w:val="ru-RU"/>
        </w:rPr>
      </w:pPr>
    </w:p>
    <w:p w:rsidR="00A27E55" w:rsidRPr="00AD5172" w:rsidRDefault="00A27E55">
      <w:pPr>
        <w:rPr>
          <w:lang w:val="ru-RU"/>
        </w:rPr>
      </w:pPr>
    </w:p>
    <w:sectPr w:rsidR="00A27E55" w:rsidRPr="00AD5172" w:rsidSect="00D310E5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E32137"/>
    <w:rsid w:val="000B3826"/>
    <w:rsid w:val="00426435"/>
    <w:rsid w:val="004C239B"/>
    <w:rsid w:val="007D27FA"/>
    <w:rsid w:val="00957B3E"/>
    <w:rsid w:val="00A27E55"/>
    <w:rsid w:val="00A841E3"/>
    <w:rsid w:val="00AD5172"/>
    <w:rsid w:val="00B25F1E"/>
    <w:rsid w:val="00B32D5B"/>
    <w:rsid w:val="00CC4B71"/>
    <w:rsid w:val="00E3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HBUH5</cp:lastModifiedBy>
  <cp:revision>8</cp:revision>
  <cp:lastPrinted>2023-12-25T10:10:00Z</cp:lastPrinted>
  <dcterms:created xsi:type="dcterms:W3CDTF">2022-02-11T03:59:00Z</dcterms:created>
  <dcterms:modified xsi:type="dcterms:W3CDTF">2023-12-25T10:10:00Z</dcterms:modified>
</cp:coreProperties>
</file>